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7421" w14:textId="0EDF45E3" w:rsidR="00092E30" w:rsidRPr="00092E30" w:rsidRDefault="00092E30" w:rsidP="00E121FC">
      <w:pPr>
        <w:spacing w:after="240" w:line="276" w:lineRule="auto"/>
        <w:jc w:val="both"/>
        <w:rPr>
          <w:rFonts w:ascii="Arial" w:hAnsi="Arial" w:cs="Arial"/>
          <w:b/>
          <w:color w:val="002060"/>
        </w:rPr>
      </w:pPr>
      <w:r w:rsidRPr="00092E30">
        <w:rPr>
          <w:rFonts w:ascii="Arial" w:hAnsi="Arial" w:cs="Arial"/>
          <w:b/>
          <w:color w:val="002060"/>
        </w:rPr>
        <w:t>Equality and Diversity Form</w:t>
      </w:r>
    </w:p>
    <w:p w14:paraId="27733D1C" w14:textId="625C0268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105441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Moray Citizens Advice Bureau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35D6BB65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hyperlink r:id="rId8" w:history="1">
        <w:r w:rsidR="00105441" w:rsidRPr="00CC319C">
          <w:rPr>
            <w:rStyle w:val="Hyperlink"/>
            <w:rFonts w:ascii="Tahoma" w:hAnsi="Tahoma" w:cs="Tahoma"/>
            <w:bCs/>
            <w:sz w:val="22"/>
            <w:szCs w:val="22"/>
          </w:rPr>
          <w:t>bureau@moraycab.casonline.org.uk</w:t>
        </w:r>
      </w:hyperlink>
      <w:r w:rsidR="00105441">
        <w:rPr>
          <w:rFonts w:ascii="Tahoma" w:hAnsi="Tahoma" w:cs="Tahoma"/>
          <w:bCs/>
          <w:sz w:val="22"/>
          <w:szCs w:val="22"/>
        </w:rPr>
        <w:t xml:space="preserve">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.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22EA76B9" w14:textId="1B09EADB" w:rsidR="00F51B4F" w:rsidRPr="00092E30" w:rsidRDefault="000127F0" w:rsidP="00092E3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Position </w:t>
      </w:r>
      <w:r w:rsidRPr="00092E30">
        <w:rPr>
          <w:rFonts w:ascii="Tahoma" w:hAnsi="Tahoma" w:cs="Tahoma"/>
          <w:b/>
          <w:color w:val="002060"/>
          <w:sz w:val="22"/>
          <w:szCs w:val="22"/>
          <w:lang w:val="en-GB"/>
        </w:rPr>
        <w:t>applying</w:t>
      </w:r>
      <w:r w:rsidR="00105441" w:rsidRPr="00092E30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proofErr w:type="gramStart"/>
      <w:r w:rsidR="00105441" w:rsidRPr="00092E30">
        <w:rPr>
          <w:rFonts w:ascii="Tahoma" w:hAnsi="Tahoma" w:cs="Tahoma"/>
          <w:b/>
          <w:color w:val="002060"/>
          <w:sz w:val="22"/>
          <w:szCs w:val="22"/>
        </w:rPr>
        <w:t>for:</w:t>
      </w:r>
      <w:proofErr w:type="gramEnd"/>
      <w:r w:rsidR="00105441" w:rsidRPr="00092E30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092E30" w:rsidRPr="00092E30">
        <w:rPr>
          <w:rFonts w:ascii="Tahoma" w:hAnsi="Tahoma" w:cs="Tahoma"/>
          <w:b/>
          <w:color w:val="002060"/>
          <w:sz w:val="22"/>
          <w:szCs w:val="22"/>
        </w:rPr>
        <w:t>Patient Advice and Support Service (PASS)</w:t>
      </w:r>
    </w:p>
    <w:p w14:paraId="4A4ED86B" w14:textId="720E2168" w:rsidR="00AE6FF6" w:rsidRPr="00092E30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092E30">
        <w:rPr>
          <w:rFonts w:ascii="Tahoma" w:hAnsi="Tahoma" w:cs="Tahoma"/>
          <w:b/>
          <w:color w:val="002060"/>
          <w:sz w:val="22"/>
          <w:szCs w:val="22"/>
          <w:lang w:val="en-GB"/>
        </w:rPr>
        <w:t>Gender</w:t>
      </w:r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807E73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092E30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02060"/>
          <w:sz w:val="22"/>
          <w:szCs w:val="22"/>
        </w:rPr>
      </w:pPr>
      <w:proofErr w:type="spellStart"/>
      <w:r w:rsidRPr="00092E30">
        <w:rPr>
          <w:rFonts w:ascii="Tahoma" w:hAnsi="Tahoma" w:cs="Tahoma"/>
          <w:b/>
          <w:color w:val="002060"/>
          <w:sz w:val="22"/>
          <w:szCs w:val="22"/>
        </w:rPr>
        <w:t>Gender</w:t>
      </w:r>
      <w:proofErr w:type="spellEnd"/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394951" w:rsidRPr="00092E30">
        <w:rPr>
          <w:rFonts w:ascii="Tahoma" w:hAnsi="Tahoma" w:cs="Tahoma"/>
          <w:b/>
          <w:color w:val="002060"/>
          <w:sz w:val="22"/>
          <w:szCs w:val="22"/>
        </w:rPr>
        <w:t>I</w:t>
      </w:r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092E30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02060"/>
          <w:sz w:val="22"/>
          <w:szCs w:val="22"/>
          <w:lang w:val="fr-FR"/>
        </w:rPr>
      </w:pPr>
      <w:proofErr w:type="spellStart"/>
      <w:r w:rsidRPr="00092E30">
        <w:rPr>
          <w:rFonts w:ascii="Tahoma" w:hAnsi="Tahoma" w:cs="Tahoma"/>
          <w:b/>
          <w:color w:val="002060"/>
          <w:sz w:val="22"/>
          <w:szCs w:val="22"/>
          <w:lang w:val="fr-FR"/>
        </w:rPr>
        <w:t>Sexual</w:t>
      </w:r>
      <w:proofErr w:type="spellEnd"/>
      <w:r w:rsidRPr="00092E30">
        <w:rPr>
          <w:rFonts w:ascii="Tahoma" w:hAnsi="Tahoma" w:cs="Tahoma"/>
          <w:b/>
          <w:color w:val="002060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51FD767" w14:textId="77777777" w:rsidR="00807E73" w:rsidRDefault="00807E73" w:rsidP="00807E73">
      <w:pPr>
        <w:spacing w:after="24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</w:t>
      </w:r>
    </w:p>
    <w:p w14:paraId="4906A467" w14:textId="77777777" w:rsidR="00807E73" w:rsidRDefault="00807E73" w:rsidP="00807E73">
      <w:pPr>
        <w:spacing w:after="240" w:line="276" w:lineRule="auto"/>
        <w:jc w:val="both"/>
        <w:rPr>
          <w:rFonts w:ascii="Tahoma" w:hAnsi="Tahoma" w:cs="Tahoma"/>
          <w:b/>
          <w:color w:val="002060"/>
          <w:sz w:val="22"/>
          <w:szCs w:val="22"/>
        </w:rPr>
      </w:pPr>
    </w:p>
    <w:p w14:paraId="40E7E661" w14:textId="1B7DED55" w:rsidR="00807E73" w:rsidRDefault="009C2515" w:rsidP="00807E73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092E30">
        <w:rPr>
          <w:rFonts w:ascii="Tahoma" w:hAnsi="Tahoma" w:cs="Tahoma"/>
          <w:b/>
          <w:color w:val="002060"/>
          <w:sz w:val="22"/>
          <w:szCs w:val="22"/>
        </w:rPr>
        <w:lastRenderedPageBreak/>
        <w:t>Disability</w:t>
      </w:r>
      <w:r w:rsidRPr="00092E30">
        <w:rPr>
          <w:rFonts w:ascii="Tahoma" w:hAnsi="Tahoma" w:cs="Tahoma"/>
          <w:b/>
          <w:color w:val="002060"/>
          <w:sz w:val="22"/>
          <w:szCs w:val="22"/>
          <w:lang w:val="fr-FR"/>
        </w:rPr>
        <w:t xml:space="preserve"> </w:t>
      </w:r>
    </w:p>
    <w:p w14:paraId="7C2EA1C8" w14:textId="326AA926" w:rsidR="009C2515" w:rsidRPr="00CF1D57" w:rsidRDefault="009C2515" w:rsidP="00807E73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807E7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807E7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807E73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092E30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Age </w:t>
      </w:r>
    </w:p>
    <w:p w14:paraId="0237D9F1" w14:textId="3267C9EB" w:rsidR="0071054E" w:rsidRPr="00CF1D57" w:rsidRDefault="00807E73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807E73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807E73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092E30" w:rsidRDefault="000871E7" w:rsidP="00E55DB0">
      <w:pPr>
        <w:spacing w:before="120" w:after="120" w:line="276" w:lineRule="auto"/>
        <w:jc w:val="both"/>
        <w:rPr>
          <w:rFonts w:ascii="Tahoma" w:hAnsi="Tahoma" w:cs="Tahoma"/>
          <w:color w:val="002060"/>
          <w:sz w:val="22"/>
          <w:szCs w:val="22"/>
        </w:rPr>
      </w:pPr>
      <w:r w:rsidRPr="00092E30">
        <w:rPr>
          <w:rFonts w:ascii="Tahoma" w:hAnsi="Tahoma" w:cs="Tahoma"/>
          <w:b/>
          <w:color w:val="002060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807E73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807E7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807E7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807E73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807E7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807E73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807E7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807E73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807E7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807E7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807E73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807E73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807E73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807E73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Religion and Belief</w:t>
      </w:r>
    </w:p>
    <w:p w14:paraId="6F275A62" w14:textId="77777777" w:rsidR="00394951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</w:p>
    <w:p w14:paraId="621708B7" w14:textId="77777777" w:rsidR="00394951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807E73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807E73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807E73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807E73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6D07" w14:textId="77777777" w:rsidR="00B70BEE" w:rsidRDefault="00B70BEE" w:rsidP="00295282">
      <w:r>
        <w:separator/>
      </w:r>
    </w:p>
  </w:endnote>
  <w:endnote w:type="continuationSeparator" w:id="0">
    <w:p w14:paraId="7ADA8A59" w14:textId="77777777" w:rsidR="00B70BEE" w:rsidRDefault="00B70BEE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D0DE" w14:textId="77777777" w:rsidR="00105441" w:rsidRDefault="00105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105441">
      <w:rPr>
        <w:rStyle w:val="PageNumber"/>
        <w:rFonts w:ascii="FS Me" w:hAnsi="FS Me"/>
        <w:noProof/>
        <w:color w:val="FFFFFF" w:themeColor="background1"/>
        <w:sz w:val="16"/>
        <w:szCs w:val="20"/>
      </w:rPr>
      <w:t>2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10544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46F5" w14:textId="77777777" w:rsidR="00B70BEE" w:rsidRDefault="00B70BEE" w:rsidP="00295282">
      <w:r>
        <w:separator/>
      </w:r>
    </w:p>
  </w:footnote>
  <w:footnote w:type="continuationSeparator" w:id="0">
    <w:p w14:paraId="1CED9451" w14:textId="77777777" w:rsidR="00B70BEE" w:rsidRDefault="00B70BEE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807E73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503B5EF5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r w:rsidR="00105441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105441">
      <w:rPr>
        <w:rFonts w:ascii="Tahoma" w:hAnsi="Tahoma" w:cs="Tahoma"/>
        <w:color w:val="000000" w:themeColor="text1"/>
        <w:sz w:val="20"/>
        <w:szCs w:val="18"/>
      </w:rPr>
      <w:tab/>
      <w:t>Moray Citizens Advice Bureau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0B694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92E30"/>
    <w:rsid w:val="000B4790"/>
    <w:rsid w:val="00104BDB"/>
    <w:rsid w:val="00105441"/>
    <w:rsid w:val="001A1BE5"/>
    <w:rsid w:val="001D4AFC"/>
    <w:rsid w:val="00267509"/>
    <w:rsid w:val="00295282"/>
    <w:rsid w:val="002A04F5"/>
    <w:rsid w:val="00317A21"/>
    <w:rsid w:val="00321165"/>
    <w:rsid w:val="0037327A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C33FD"/>
    <w:rsid w:val="006E435A"/>
    <w:rsid w:val="006F4166"/>
    <w:rsid w:val="0071054E"/>
    <w:rsid w:val="007747A7"/>
    <w:rsid w:val="00780DC7"/>
    <w:rsid w:val="00807E73"/>
    <w:rsid w:val="00885CDD"/>
    <w:rsid w:val="008A0A62"/>
    <w:rsid w:val="008C1B14"/>
    <w:rsid w:val="008D3023"/>
    <w:rsid w:val="008E1403"/>
    <w:rsid w:val="00920AB0"/>
    <w:rsid w:val="009210D6"/>
    <w:rsid w:val="00952DBC"/>
    <w:rsid w:val="009C09E9"/>
    <w:rsid w:val="009C2515"/>
    <w:rsid w:val="00A3546F"/>
    <w:rsid w:val="00A60C0D"/>
    <w:rsid w:val="00A67A09"/>
    <w:rsid w:val="00A770AF"/>
    <w:rsid w:val="00AE6FF6"/>
    <w:rsid w:val="00B26B80"/>
    <w:rsid w:val="00B70BEE"/>
    <w:rsid w:val="00B9444B"/>
    <w:rsid w:val="00BC6E65"/>
    <w:rsid w:val="00BD1DFA"/>
    <w:rsid w:val="00C46E84"/>
    <w:rsid w:val="00CB6B2D"/>
    <w:rsid w:val="00CF1D57"/>
    <w:rsid w:val="00D72180"/>
    <w:rsid w:val="00DD3F28"/>
    <w:rsid w:val="00E121FC"/>
    <w:rsid w:val="00E55DB0"/>
    <w:rsid w:val="00EA0B07"/>
    <w:rsid w:val="00EB43F2"/>
    <w:rsid w:val="00F51B4F"/>
    <w:rsid w:val="00F86188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E63F566"/>
  <w14:defaultImageDpi w14:val="300"/>
  <w15:docId w15:val="{A37296EA-3A1F-4719-B936-A0BB429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@moraycab.casonlin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994C98-1B87-4E47-A203-DA2AECD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Mary Riley</cp:lastModifiedBy>
  <cp:revision>6</cp:revision>
  <cp:lastPrinted>2018-05-21T09:04:00Z</cp:lastPrinted>
  <dcterms:created xsi:type="dcterms:W3CDTF">2019-07-29T10:47:00Z</dcterms:created>
  <dcterms:modified xsi:type="dcterms:W3CDTF">2025-04-21T09:15:00Z</dcterms:modified>
</cp:coreProperties>
</file>